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5213" w14:textId="77777777" w:rsidR="00092FFA" w:rsidRPr="00F85198" w:rsidRDefault="00092FFA" w:rsidP="00092FFA">
      <w:pPr>
        <w:pStyle w:val="Geenafstand"/>
        <w:rPr>
          <w:rFonts w:ascii="Verdana" w:hAnsi="Verdana"/>
          <w:b/>
          <w:bCs/>
          <w:sz w:val="28"/>
          <w:szCs w:val="28"/>
        </w:rPr>
      </w:pPr>
      <w:r w:rsidRPr="00F85198">
        <w:rPr>
          <w:rFonts w:ascii="Verdana" w:hAnsi="Verdana"/>
          <w:b/>
          <w:bCs/>
          <w:sz w:val="28"/>
          <w:szCs w:val="28"/>
        </w:rPr>
        <w:t xml:space="preserve">Bijlage 1 </w:t>
      </w:r>
      <w:r>
        <w:rPr>
          <w:rFonts w:ascii="Verdana" w:hAnsi="Verdana"/>
          <w:b/>
          <w:bCs/>
          <w:sz w:val="28"/>
          <w:szCs w:val="28"/>
        </w:rPr>
        <w:t>Voorbeeldmail scholen</w:t>
      </w:r>
    </w:p>
    <w:p w14:paraId="0C295D6D" w14:textId="77777777" w:rsidR="00092FFA" w:rsidRPr="00F85198" w:rsidRDefault="00092FFA" w:rsidP="00092FFA">
      <w:pPr>
        <w:pStyle w:val="Geenafstand"/>
        <w:rPr>
          <w:rFonts w:ascii="Verdana" w:hAnsi="Verdana"/>
          <w:sz w:val="18"/>
          <w:szCs w:val="18"/>
        </w:rPr>
      </w:pPr>
    </w:p>
    <w:p w14:paraId="29F1CCC1" w14:textId="77777777" w:rsidR="00092FFA" w:rsidRDefault="00092FFA" w:rsidP="00092FFA">
      <w:pPr>
        <w:pStyle w:val="Geenafstand"/>
        <w:rPr>
          <w:rFonts w:ascii="Verdana" w:hAnsi="Verdana"/>
          <w:sz w:val="18"/>
          <w:szCs w:val="18"/>
        </w:rPr>
      </w:pPr>
    </w:p>
    <w:p w14:paraId="3C48DDC2" w14:textId="77777777" w:rsidR="00092FFA" w:rsidRPr="009977C1" w:rsidRDefault="00092FFA" w:rsidP="00092FFA">
      <w:pPr>
        <w:pStyle w:val="Geenafstand"/>
        <w:rPr>
          <w:rFonts w:ascii="Verdana" w:hAnsi="Verdana"/>
          <w:sz w:val="18"/>
          <w:szCs w:val="18"/>
        </w:rPr>
      </w:pPr>
      <w:r w:rsidRPr="009977C1">
        <w:rPr>
          <w:rFonts w:ascii="Verdana" w:hAnsi="Verdana"/>
          <w:sz w:val="18"/>
          <w:szCs w:val="18"/>
        </w:rPr>
        <w:t xml:space="preserve">Beste </w:t>
      </w:r>
      <w:r w:rsidRPr="00E46407">
        <w:rPr>
          <w:rFonts w:ascii="Verdana" w:hAnsi="Verdana"/>
          <w:sz w:val="18"/>
          <w:szCs w:val="18"/>
          <w:highlight w:val="yellow"/>
        </w:rPr>
        <w:t>[naam Gezonde school-coördinator, (con)rector, afdelingsleider etc.]</w:t>
      </w:r>
      <w:r w:rsidRPr="009977C1">
        <w:rPr>
          <w:rFonts w:ascii="Verdana" w:hAnsi="Verdana"/>
          <w:sz w:val="18"/>
          <w:szCs w:val="18"/>
        </w:rPr>
        <w:t>,</w:t>
      </w:r>
    </w:p>
    <w:p w14:paraId="5270268E" w14:textId="77777777" w:rsidR="00092FFA" w:rsidRPr="009977C1" w:rsidRDefault="00092FFA" w:rsidP="00092FFA">
      <w:pPr>
        <w:pStyle w:val="Geenafstand"/>
        <w:rPr>
          <w:rFonts w:ascii="Verdana" w:hAnsi="Verdana"/>
          <w:sz w:val="18"/>
          <w:szCs w:val="18"/>
        </w:rPr>
      </w:pPr>
    </w:p>
    <w:p w14:paraId="3383EF93" w14:textId="77777777" w:rsidR="00092FFA" w:rsidRDefault="00092FFA" w:rsidP="00092FFA">
      <w:pPr>
        <w:pStyle w:val="Geenafstand"/>
        <w:rPr>
          <w:rFonts w:ascii="Verdana" w:hAnsi="Verdana"/>
          <w:sz w:val="18"/>
          <w:szCs w:val="18"/>
        </w:rPr>
      </w:pPr>
      <w:r w:rsidRPr="009977C1">
        <w:rPr>
          <w:rFonts w:ascii="Verdana" w:hAnsi="Verdana"/>
          <w:sz w:val="18"/>
          <w:szCs w:val="18"/>
        </w:rPr>
        <w:t xml:space="preserve">Wilt u op uw school meer aandacht besteden aan de </w:t>
      </w:r>
      <w:r w:rsidRPr="004D585C">
        <w:rPr>
          <w:rFonts w:ascii="Verdana" w:hAnsi="Verdana"/>
          <w:sz w:val="18"/>
          <w:szCs w:val="18"/>
          <w:u w:val="single"/>
        </w:rPr>
        <w:t>preventie</w:t>
      </w:r>
      <w:r w:rsidRPr="009977C1">
        <w:rPr>
          <w:rFonts w:ascii="Verdana" w:hAnsi="Verdana"/>
          <w:sz w:val="18"/>
          <w:szCs w:val="18"/>
        </w:rPr>
        <w:t xml:space="preserve"> van roken, het gebruik van alcohol en drugs en (te veel) gamen? </w:t>
      </w:r>
    </w:p>
    <w:p w14:paraId="678ABA02" w14:textId="77777777" w:rsidR="00092FFA" w:rsidRDefault="00092FFA" w:rsidP="00092FFA">
      <w:pPr>
        <w:pStyle w:val="Geenafstand"/>
        <w:rPr>
          <w:rFonts w:ascii="Verdana" w:hAnsi="Verdana"/>
          <w:sz w:val="18"/>
          <w:szCs w:val="18"/>
        </w:rPr>
      </w:pPr>
      <w:r w:rsidRPr="004D585C">
        <w:rPr>
          <w:rFonts w:ascii="Verdana" w:hAnsi="Verdana"/>
          <w:sz w:val="18"/>
          <w:szCs w:val="18"/>
        </w:rPr>
        <w:t>Het brein</w:t>
      </w:r>
      <w:r>
        <w:rPr>
          <w:rFonts w:ascii="Verdana" w:hAnsi="Verdana"/>
          <w:sz w:val="18"/>
          <w:szCs w:val="18"/>
        </w:rPr>
        <w:t xml:space="preserve"> van een puber of jongvolwassene</w:t>
      </w:r>
      <w:r w:rsidRPr="004D585C">
        <w:rPr>
          <w:rFonts w:ascii="Verdana" w:hAnsi="Verdana"/>
          <w:sz w:val="18"/>
          <w:szCs w:val="18"/>
        </w:rPr>
        <w:t xml:space="preserve"> is in ontwikkeling en daardoor extra kwetsbaar. Het gebruik van alcohol en drugs verstoort die ontwikkeling en kan leiden tot slechtere schoolprestaties, verzuim en soms zelfs tot schooluitval. Uit onderzoek blijkt dat jongeren die vroeg starten, vaker blijven gebruiken en meer kans lopen om verslaafd te raken.</w:t>
      </w:r>
      <w:r>
        <w:rPr>
          <w:rFonts w:ascii="Verdana" w:hAnsi="Verdana"/>
          <w:sz w:val="18"/>
          <w:szCs w:val="18"/>
        </w:rPr>
        <w:t xml:space="preserve"> </w:t>
      </w:r>
      <w:r w:rsidRPr="00D36248">
        <w:rPr>
          <w:rFonts w:ascii="Verdana" w:hAnsi="Verdana"/>
          <w:sz w:val="18"/>
          <w:szCs w:val="18"/>
        </w:rPr>
        <w:t xml:space="preserve">Hoe later jongeren in aanraking komen met </w:t>
      </w:r>
      <w:r>
        <w:rPr>
          <w:rFonts w:ascii="Verdana" w:hAnsi="Verdana"/>
          <w:sz w:val="18"/>
          <w:szCs w:val="18"/>
        </w:rPr>
        <w:t xml:space="preserve">het gebruik van </w:t>
      </w:r>
      <w:r w:rsidRPr="00D36248">
        <w:rPr>
          <w:rFonts w:ascii="Verdana" w:hAnsi="Verdana"/>
          <w:sz w:val="18"/>
          <w:szCs w:val="18"/>
        </w:rPr>
        <w:t>middelen, hoe groter de kans dat ze ook op latere leeftijd hiermee verstandig om zullen gaan</w:t>
      </w:r>
      <w:r>
        <w:rPr>
          <w:rFonts w:ascii="Verdana" w:hAnsi="Verdana"/>
          <w:sz w:val="18"/>
          <w:szCs w:val="18"/>
        </w:rPr>
        <w:t>.</w:t>
      </w:r>
    </w:p>
    <w:p w14:paraId="500ED63D" w14:textId="77777777" w:rsidR="00092FFA" w:rsidRDefault="00092FFA" w:rsidP="00092FFA">
      <w:pPr>
        <w:pStyle w:val="Geenafstand"/>
        <w:rPr>
          <w:rFonts w:ascii="Verdana" w:hAnsi="Verdana"/>
          <w:sz w:val="18"/>
          <w:szCs w:val="18"/>
        </w:rPr>
      </w:pPr>
      <w:r w:rsidRPr="00E46407">
        <w:rPr>
          <w:rFonts w:ascii="Verdana" w:hAnsi="Verdana"/>
          <w:sz w:val="18"/>
          <w:szCs w:val="18"/>
        </w:rPr>
        <w:t xml:space="preserve">Na een lange periode waarin </w:t>
      </w:r>
      <w:r>
        <w:rPr>
          <w:rFonts w:ascii="Verdana" w:hAnsi="Verdana"/>
          <w:sz w:val="18"/>
          <w:szCs w:val="18"/>
        </w:rPr>
        <w:t xml:space="preserve">vooral </w:t>
      </w:r>
      <w:r w:rsidRPr="00E46407">
        <w:rPr>
          <w:rFonts w:ascii="Verdana" w:hAnsi="Verdana"/>
          <w:sz w:val="18"/>
          <w:szCs w:val="18"/>
        </w:rPr>
        <w:t>het roken en alcoholgebruik onder jongeren afnam, is dit in de laatste jaren niet verder gedaald. Het percentage jongeren dat rookt of drinkt is nog steeds te hoog</w:t>
      </w:r>
      <w:r>
        <w:rPr>
          <w:rFonts w:ascii="Verdana" w:hAnsi="Verdana"/>
          <w:sz w:val="18"/>
          <w:szCs w:val="18"/>
        </w:rPr>
        <w:t>. Dit geldt voor zowel vo-scholieren als studenten in het mbo.</w:t>
      </w:r>
    </w:p>
    <w:p w14:paraId="643DB122" w14:textId="77777777" w:rsidR="00092FFA" w:rsidRDefault="00092FFA" w:rsidP="00092FFA">
      <w:pPr>
        <w:pStyle w:val="Geenafstand"/>
        <w:rPr>
          <w:rFonts w:ascii="Verdana" w:hAnsi="Verdana"/>
          <w:sz w:val="18"/>
          <w:szCs w:val="18"/>
          <w:highlight w:val="yellow"/>
        </w:rPr>
      </w:pPr>
    </w:p>
    <w:p w14:paraId="2DC1506D" w14:textId="77777777" w:rsidR="00092FFA" w:rsidRDefault="00092FFA" w:rsidP="00092FFA">
      <w:pPr>
        <w:pStyle w:val="Geenafstand"/>
        <w:rPr>
          <w:rFonts w:ascii="Verdana" w:hAnsi="Verdana"/>
          <w:sz w:val="18"/>
          <w:szCs w:val="18"/>
        </w:rPr>
      </w:pPr>
      <w:r w:rsidRPr="00E46407">
        <w:rPr>
          <w:rFonts w:ascii="Verdana" w:hAnsi="Verdana"/>
          <w:sz w:val="18"/>
          <w:szCs w:val="18"/>
          <w:highlight w:val="yellow"/>
        </w:rPr>
        <w:t>[voorbeeld cijfers vo, invoegen indien het een vo-school betreft]</w:t>
      </w:r>
      <w:r>
        <w:rPr>
          <w:rFonts w:ascii="Verdana" w:hAnsi="Verdana"/>
          <w:sz w:val="18"/>
          <w:szCs w:val="18"/>
        </w:rPr>
        <w:t xml:space="preserve"> Nog steeds heeft bijna de helft van de 12- t/m 16-jarige scholieren al eens alcohol gedronken en als ze drinken, drinken ze veel. Bijna 1 op de 5 scholieren heeft al eens gerookt en 10% deed dat nog afgelopen maand. </w:t>
      </w:r>
    </w:p>
    <w:p w14:paraId="6C372EBA" w14:textId="77777777" w:rsidR="00092FFA" w:rsidRDefault="00092FFA" w:rsidP="00092FFA">
      <w:pPr>
        <w:pStyle w:val="Geenafstand"/>
        <w:rPr>
          <w:rFonts w:ascii="Verdana" w:hAnsi="Verdana"/>
          <w:sz w:val="18"/>
          <w:szCs w:val="18"/>
        </w:rPr>
      </w:pPr>
      <w:r w:rsidRPr="00E46407">
        <w:rPr>
          <w:rFonts w:ascii="Verdana" w:hAnsi="Verdana"/>
          <w:sz w:val="18"/>
          <w:szCs w:val="18"/>
          <w:highlight w:val="yellow"/>
        </w:rPr>
        <w:t>[voorbeeld cijfers mbo, invoegen indien het een mbo-school betreft]</w:t>
      </w:r>
      <w:r>
        <w:rPr>
          <w:rFonts w:ascii="Verdana" w:hAnsi="Verdana"/>
          <w:sz w:val="18"/>
          <w:szCs w:val="18"/>
        </w:rPr>
        <w:t xml:space="preserve"> 65% van de 17-jarige studenten op het mbo heeft de afgelopen maand alcohol gedronken en 20% van de drinkers drinkt meer dan 10 glazen alcohol op een ‘</w:t>
      </w:r>
      <w:proofErr w:type="spellStart"/>
      <w:r>
        <w:rPr>
          <w:rFonts w:ascii="Verdana" w:hAnsi="Verdana"/>
          <w:sz w:val="18"/>
          <w:szCs w:val="18"/>
        </w:rPr>
        <w:t>drinkdag</w:t>
      </w:r>
      <w:proofErr w:type="spellEnd"/>
      <w:r>
        <w:rPr>
          <w:rFonts w:ascii="Verdana" w:hAnsi="Verdana"/>
          <w:sz w:val="18"/>
          <w:szCs w:val="18"/>
        </w:rPr>
        <w:t>’. Een vijfde van de 16-jarige mbo-studenten heeft ooit cannabis gebruikt.</w:t>
      </w:r>
    </w:p>
    <w:p w14:paraId="1C087A34" w14:textId="77777777" w:rsidR="00092FFA" w:rsidRPr="009977C1" w:rsidRDefault="00092FFA" w:rsidP="00092FFA">
      <w:pPr>
        <w:pStyle w:val="Geenafstand"/>
        <w:rPr>
          <w:rFonts w:ascii="Verdana" w:hAnsi="Verdana"/>
          <w:sz w:val="18"/>
          <w:szCs w:val="18"/>
        </w:rPr>
      </w:pPr>
      <w:r w:rsidRPr="00E46407">
        <w:rPr>
          <w:rFonts w:ascii="Verdana" w:hAnsi="Verdana"/>
          <w:sz w:val="18"/>
          <w:szCs w:val="18"/>
          <w:highlight w:val="yellow"/>
        </w:rPr>
        <w:t>[evt. regionale cijfers invoegen]</w:t>
      </w:r>
    </w:p>
    <w:p w14:paraId="0C44CE46" w14:textId="77777777" w:rsidR="00092FFA" w:rsidRDefault="00092FFA" w:rsidP="00092FFA">
      <w:pPr>
        <w:pStyle w:val="Geenafstand"/>
        <w:rPr>
          <w:rFonts w:ascii="Verdana" w:hAnsi="Verdana"/>
          <w:sz w:val="18"/>
          <w:szCs w:val="18"/>
        </w:rPr>
      </w:pPr>
    </w:p>
    <w:p w14:paraId="46A9FB71" w14:textId="77777777" w:rsidR="00092FFA" w:rsidRPr="009977C1" w:rsidRDefault="00092FFA" w:rsidP="00092FFA">
      <w:pPr>
        <w:pStyle w:val="Geenafstand"/>
        <w:rPr>
          <w:rFonts w:ascii="Verdana" w:hAnsi="Verdana"/>
          <w:sz w:val="18"/>
          <w:szCs w:val="18"/>
        </w:rPr>
      </w:pPr>
      <w:hyperlink r:id="rId4" w:history="1">
        <w:r w:rsidRPr="00074C60">
          <w:rPr>
            <w:rStyle w:val="Hyperlink"/>
            <w:rFonts w:ascii="Verdana" w:hAnsi="Verdana"/>
            <w:sz w:val="18"/>
            <w:szCs w:val="18"/>
          </w:rPr>
          <w:t>Helder op School</w:t>
        </w:r>
      </w:hyperlink>
      <w:r w:rsidRPr="009977C1">
        <w:rPr>
          <w:rFonts w:ascii="Verdana" w:hAnsi="Verdana"/>
          <w:sz w:val="18"/>
          <w:szCs w:val="18"/>
        </w:rPr>
        <w:t xml:space="preserve"> biedt u een integrale aanpak om uw leerlingen of studenten bewust te maken van de gevolgen en hen te stimuleren niet te roken of drinken, geen drugs te gebruiken en niet te veel te gamen. Onder </w:t>
      </w:r>
      <w:r>
        <w:rPr>
          <w:rFonts w:ascii="Verdana" w:hAnsi="Verdana"/>
          <w:sz w:val="18"/>
          <w:szCs w:val="18"/>
        </w:rPr>
        <w:t xml:space="preserve">onze </w:t>
      </w:r>
      <w:r w:rsidRPr="009977C1">
        <w:rPr>
          <w:rFonts w:ascii="Verdana" w:hAnsi="Verdana"/>
          <w:sz w:val="18"/>
          <w:szCs w:val="18"/>
        </w:rPr>
        <w:t>deskundige begeleiding werkt u stap voor stap aan het creëren van een gezond klimaat op school.</w:t>
      </w:r>
    </w:p>
    <w:p w14:paraId="021FF7BE" w14:textId="77777777" w:rsidR="00092FFA" w:rsidRDefault="00092FFA" w:rsidP="00092FFA">
      <w:pPr>
        <w:pStyle w:val="Geenafstand"/>
        <w:rPr>
          <w:rFonts w:ascii="Verdana" w:hAnsi="Verdana"/>
          <w:sz w:val="18"/>
          <w:szCs w:val="18"/>
        </w:rPr>
      </w:pPr>
      <w:r w:rsidRPr="00260548">
        <w:rPr>
          <w:rFonts w:ascii="Verdana" w:hAnsi="Verdana"/>
          <w:sz w:val="18"/>
          <w:szCs w:val="18"/>
        </w:rPr>
        <w:t>Verbeter uw beleid, ga aan de slag met kant-en-klare lespakketten, krijg ondersteuning bij signaleren en leer meer over de omgevingsfactoren die leerlingen beïnvloeden</w:t>
      </w:r>
      <w:r>
        <w:rPr>
          <w:rFonts w:ascii="Verdana" w:hAnsi="Verdana"/>
          <w:sz w:val="18"/>
          <w:szCs w:val="18"/>
        </w:rPr>
        <w:t xml:space="preserve"> en hoe u deze in de aanpak kunt betrekken</w:t>
      </w:r>
      <w:r w:rsidRPr="00260548">
        <w:rPr>
          <w:rFonts w:ascii="Verdana" w:hAnsi="Verdana"/>
          <w:sz w:val="18"/>
          <w:szCs w:val="18"/>
        </w:rPr>
        <w:t>.</w:t>
      </w:r>
    </w:p>
    <w:p w14:paraId="1F6FF7C3" w14:textId="77777777" w:rsidR="00092FFA" w:rsidRPr="009977C1" w:rsidRDefault="00092FFA" w:rsidP="00092FFA">
      <w:pPr>
        <w:pStyle w:val="Geenafstand"/>
        <w:rPr>
          <w:rFonts w:ascii="Verdana" w:hAnsi="Verdana"/>
          <w:sz w:val="18"/>
          <w:szCs w:val="18"/>
        </w:rPr>
      </w:pPr>
      <w:r>
        <w:rPr>
          <w:rFonts w:ascii="Verdana" w:hAnsi="Verdana"/>
          <w:sz w:val="18"/>
          <w:szCs w:val="18"/>
        </w:rPr>
        <w:t>Voor meer informatie verwijs ik u naar de flyer ‘</w:t>
      </w:r>
      <w:hyperlink r:id="rId5" w:history="1">
        <w:r w:rsidRPr="00297526">
          <w:rPr>
            <w:rStyle w:val="Hyperlink"/>
            <w:rFonts w:ascii="Verdana" w:hAnsi="Verdana"/>
            <w:sz w:val="18"/>
            <w:szCs w:val="18"/>
          </w:rPr>
          <w:t>Helder op school en de 4 pijlers van middelenpreventie</w:t>
        </w:r>
      </w:hyperlink>
      <w:r>
        <w:rPr>
          <w:rFonts w:ascii="Verdana" w:hAnsi="Verdana"/>
          <w:sz w:val="18"/>
          <w:szCs w:val="18"/>
        </w:rPr>
        <w:t xml:space="preserve">’ en de folder met het </w:t>
      </w:r>
      <w:hyperlink r:id="rId6" w:history="1">
        <w:r w:rsidRPr="00297526">
          <w:rPr>
            <w:rStyle w:val="Hyperlink"/>
            <w:rFonts w:ascii="Verdana" w:hAnsi="Verdana"/>
            <w:sz w:val="18"/>
            <w:szCs w:val="18"/>
          </w:rPr>
          <w:t>uitgebreide aanbod van Helder op School</w:t>
        </w:r>
      </w:hyperlink>
      <w:r>
        <w:rPr>
          <w:rFonts w:ascii="Verdana" w:hAnsi="Verdana"/>
          <w:sz w:val="18"/>
          <w:szCs w:val="18"/>
        </w:rPr>
        <w:t xml:space="preserve">. Een film vind u </w:t>
      </w:r>
      <w:hyperlink r:id="rId7" w:history="1">
        <w:r w:rsidRPr="00AA10BF">
          <w:rPr>
            <w:rStyle w:val="Hyperlink"/>
            <w:rFonts w:ascii="Verdana" w:hAnsi="Verdana"/>
            <w:sz w:val="18"/>
            <w:szCs w:val="18"/>
          </w:rPr>
          <w:t>hier</w:t>
        </w:r>
      </w:hyperlink>
      <w:r>
        <w:rPr>
          <w:rFonts w:ascii="Verdana" w:hAnsi="Verdana"/>
          <w:sz w:val="18"/>
          <w:szCs w:val="18"/>
        </w:rPr>
        <w:t>.</w:t>
      </w:r>
    </w:p>
    <w:p w14:paraId="2580AF1D" w14:textId="77777777" w:rsidR="00092FFA" w:rsidRDefault="00092FFA" w:rsidP="00092FFA">
      <w:pPr>
        <w:pStyle w:val="Geenafstand"/>
        <w:rPr>
          <w:sz w:val="20"/>
          <w:szCs w:val="20"/>
        </w:rPr>
      </w:pPr>
    </w:p>
    <w:p w14:paraId="54CAA9A6" w14:textId="77777777" w:rsidR="00092FFA" w:rsidRDefault="00092FFA" w:rsidP="00092FFA">
      <w:pPr>
        <w:pStyle w:val="Geenafstand"/>
        <w:rPr>
          <w:rFonts w:ascii="Verdana" w:hAnsi="Verdana"/>
          <w:sz w:val="18"/>
          <w:szCs w:val="18"/>
        </w:rPr>
      </w:pPr>
      <w:r w:rsidRPr="00297526">
        <w:rPr>
          <w:rFonts w:ascii="Verdana" w:hAnsi="Verdana"/>
          <w:sz w:val="18"/>
          <w:szCs w:val="18"/>
        </w:rPr>
        <w:t xml:space="preserve">Helder op School is een onderdeel van de </w:t>
      </w:r>
      <w:hyperlink r:id="rId8" w:history="1">
        <w:r w:rsidRPr="00297526">
          <w:rPr>
            <w:rStyle w:val="Hyperlink"/>
            <w:rFonts w:ascii="Verdana" w:hAnsi="Verdana"/>
            <w:sz w:val="18"/>
            <w:szCs w:val="18"/>
          </w:rPr>
          <w:t>Gezonde School</w:t>
        </w:r>
      </w:hyperlink>
      <w:r w:rsidRPr="00297526">
        <w:rPr>
          <w:rFonts w:ascii="Verdana" w:hAnsi="Verdana"/>
          <w:sz w:val="18"/>
          <w:szCs w:val="18"/>
        </w:rPr>
        <w:t>, het landelijk initiatief voor verbetering van gezondheid op scholen</w:t>
      </w:r>
      <w:r>
        <w:rPr>
          <w:rFonts w:ascii="Verdana" w:hAnsi="Verdana"/>
          <w:sz w:val="18"/>
          <w:szCs w:val="18"/>
        </w:rPr>
        <w:t>. Helder op School sluit aan bij het thema roken-, alcohol- en drugspreventie van deze aanpak.</w:t>
      </w:r>
    </w:p>
    <w:p w14:paraId="7DDB3565" w14:textId="77777777" w:rsidR="00092FFA" w:rsidRDefault="00092FFA" w:rsidP="00092FFA">
      <w:pPr>
        <w:pStyle w:val="Geenafstand"/>
        <w:rPr>
          <w:rFonts w:ascii="Verdana" w:hAnsi="Verdana"/>
          <w:sz w:val="18"/>
          <w:szCs w:val="18"/>
        </w:rPr>
      </w:pPr>
    </w:p>
    <w:p w14:paraId="5D9C59B4" w14:textId="77777777" w:rsidR="00092FFA" w:rsidRDefault="00092FFA" w:rsidP="00092FFA">
      <w:pPr>
        <w:pStyle w:val="Geenafstand"/>
        <w:rPr>
          <w:rFonts w:ascii="Verdana" w:hAnsi="Verdana"/>
          <w:sz w:val="18"/>
          <w:szCs w:val="18"/>
        </w:rPr>
      </w:pPr>
      <w:r>
        <w:rPr>
          <w:rFonts w:ascii="Verdana" w:hAnsi="Verdana"/>
          <w:sz w:val="18"/>
          <w:szCs w:val="18"/>
        </w:rPr>
        <w:t xml:space="preserve">Hopelijk heb ik uw belangstelling kunnen wekken voor hét preventieprogramma rondom alcohol, tabak, drugs en problematisch gamen voor het onderwijs. Graag maak ik een afspraak om deze mail, het aanbod en de financieringsmogelijkheden verder toe te lichten. </w:t>
      </w:r>
    </w:p>
    <w:p w14:paraId="522A2B87" w14:textId="77777777" w:rsidR="00092FFA" w:rsidRDefault="00092FFA" w:rsidP="00092FFA">
      <w:pPr>
        <w:pStyle w:val="Geenafstand"/>
        <w:rPr>
          <w:rFonts w:ascii="Verdana" w:hAnsi="Verdana"/>
          <w:sz w:val="18"/>
          <w:szCs w:val="18"/>
        </w:rPr>
      </w:pPr>
      <w:r>
        <w:rPr>
          <w:rFonts w:ascii="Verdana" w:hAnsi="Verdana"/>
          <w:sz w:val="18"/>
          <w:szCs w:val="18"/>
        </w:rPr>
        <w:t>Ik zal u hiervoor telefonisch benaderen.</w:t>
      </w:r>
    </w:p>
    <w:p w14:paraId="36D4AB6A" w14:textId="77777777" w:rsidR="00092FFA" w:rsidRDefault="00092FFA" w:rsidP="00092FFA">
      <w:pPr>
        <w:pStyle w:val="Geenafstand"/>
        <w:rPr>
          <w:rFonts w:ascii="Verdana" w:hAnsi="Verdana"/>
          <w:sz w:val="18"/>
          <w:szCs w:val="18"/>
        </w:rPr>
      </w:pPr>
    </w:p>
    <w:p w14:paraId="17C0E564" w14:textId="77777777" w:rsidR="00092FFA" w:rsidRDefault="00092FFA" w:rsidP="00092FFA">
      <w:pPr>
        <w:pStyle w:val="Geenafstand"/>
        <w:rPr>
          <w:rFonts w:ascii="Verdana" w:hAnsi="Verdana"/>
          <w:sz w:val="18"/>
          <w:szCs w:val="18"/>
        </w:rPr>
      </w:pPr>
      <w:r>
        <w:rPr>
          <w:rFonts w:ascii="Verdana" w:hAnsi="Verdana"/>
          <w:sz w:val="18"/>
          <w:szCs w:val="18"/>
        </w:rPr>
        <w:t xml:space="preserve">Met vriendelijke groet, </w:t>
      </w:r>
    </w:p>
    <w:p w14:paraId="5E2CE5AC" w14:textId="77777777" w:rsidR="00092FFA" w:rsidRDefault="00092FFA" w:rsidP="00092FFA">
      <w:pPr>
        <w:pStyle w:val="Geenafstand"/>
        <w:rPr>
          <w:rFonts w:ascii="Verdana" w:hAnsi="Verdana"/>
          <w:sz w:val="18"/>
          <w:szCs w:val="18"/>
        </w:rPr>
      </w:pPr>
    </w:p>
    <w:p w14:paraId="7B73E819" w14:textId="77777777" w:rsidR="00092FFA" w:rsidRDefault="00092FFA" w:rsidP="00092FFA">
      <w:pPr>
        <w:pStyle w:val="Geenafstand"/>
        <w:rPr>
          <w:rFonts w:ascii="Verdana" w:hAnsi="Verdana"/>
          <w:sz w:val="18"/>
          <w:szCs w:val="18"/>
        </w:rPr>
      </w:pPr>
    </w:p>
    <w:p w14:paraId="289C0783" w14:textId="77777777" w:rsidR="00092FFA" w:rsidRDefault="00092FFA" w:rsidP="00092FFA">
      <w:pPr>
        <w:pStyle w:val="Geenafstand"/>
        <w:rPr>
          <w:rFonts w:ascii="Verdana" w:hAnsi="Verdana"/>
          <w:sz w:val="18"/>
          <w:szCs w:val="18"/>
        </w:rPr>
      </w:pPr>
    </w:p>
    <w:p w14:paraId="04D8ECF5" w14:textId="77777777" w:rsidR="00092FFA" w:rsidRDefault="00092FFA" w:rsidP="00092FFA">
      <w:pPr>
        <w:pStyle w:val="Geenafstand"/>
        <w:rPr>
          <w:rFonts w:ascii="Verdana" w:hAnsi="Verdana"/>
          <w:sz w:val="18"/>
          <w:szCs w:val="18"/>
        </w:rPr>
      </w:pPr>
      <w:r>
        <w:rPr>
          <w:rFonts w:ascii="Verdana" w:hAnsi="Verdana"/>
          <w:sz w:val="18"/>
          <w:szCs w:val="18"/>
        </w:rPr>
        <w:t>[Naam en instelling]</w:t>
      </w:r>
    </w:p>
    <w:p w14:paraId="1107279B" w14:textId="77777777" w:rsidR="00092FFA" w:rsidRDefault="00092FFA" w:rsidP="00092FFA">
      <w:pPr>
        <w:pStyle w:val="Geenafstand"/>
        <w:rPr>
          <w:rFonts w:ascii="Verdana" w:hAnsi="Verdana"/>
          <w:sz w:val="18"/>
          <w:szCs w:val="18"/>
        </w:rPr>
      </w:pPr>
      <w:r>
        <w:rPr>
          <w:rFonts w:ascii="Verdana" w:hAnsi="Verdana"/>
          <w:sz w:val="18"/>
          <w:szCs w:val="18"/>
        </w:rPr>
        <w:t>[Telefoonnummer en e-mail adres]</w:t>
      </w:r>
    </w:p>
    <w:p w14:paraId="5A872C6A" w14:textId="77777777" w:rsidR="00092FFA" w:rsidRDefault="00092FFA" w:rsidP="00092FFA">
      <w:pPr>
        <w:pStyle w:val="Geenafstand"/>
        <w:rPr>
          <w:rFonts w:ascii="Verdana" w:hAnsi="Verdana"/>
          <w:sz w:val="18"/>
          <w:szCs w:val="18"/>
        </w:rPr>
      </w:pPr>
    </w:p>
    <w:p w14:paraId="0EBFC6D0" w14:textId="77777777" w:rsidR="00092FFA" w:rsidRDefault="00092FFA" w:rsidP="00092FFA">
      <w:pPr>
        <w:pStyle w:val="Geenafstand"/>
        <w:rPr>
          <w:rFonts w:ascii="Verdana" w:hAnsi="Verdana"/>
          <w:sz w:val="18"/>
          <w:szCs w:val="18"/>
        </w:rPr>
      </w:pPr>
    </w:p>
    <w:p w14:paraId="6E3AC70B" w14:textId="5FF2D4A6" w:rsidR="00092FFA" w:rsidRDefault="00092FFA" w:rsidP="00092FFA">
      <w:pPr>
        <w:rPr>
          <w:rFonts w:ascii="Verdana" w:hAnsi="Verdana"/>
          <w:sz w:val="18"/>
          <w:szCs w:val="18"/>
        </w:rPr>
      </w:pPr>
    </w:p>
    <w:p w14:paraId="36E2F61A" w14:textId="77777777" w:rsidR="00F56F11" w:rsidRDefault="00F56F11"/>
    <w:sectPr w:rsidR="00F56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FA"/>
    <w:rsid w:val="00092FFA"/>
    <w:rsid w:val="00F56F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A033"/>
  <w15:chartTrackingRefBased/>
  <w15:docId w15:val="{BAE96D50-0F65-4994-A9FC-80F56CE9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2FFA"/>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2FFA"/>
  </w:style>
  <w:style w:type="character" w:styleId="Hyperlink">
    <w:name w:val="Hyperlink"/>
    <w:basedOn w:val="Standaardalinea-lettertype"/>
    <w:uiPriority w:val="99"/>
    <w:unhideWhenUsed/>
    <w:rsid w:val="00092F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zondeschool.nl/" TargetMode="External"/><Relationship Id="rId3" Type="http://schemas.openxmlformats.org/officeDocument/2006/relationships/webSettings" Target="webSettings.xml"/><Relationship Id="rId7" Type="http://schemas.openxmlformats.org/officeDocument/2006/relationships/hyperlink" Target="https://vimeo.com/5725637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imbos.nl/aanbod/webwinkel/pfg55193-aanbod-helder-op-school-bundel-50-stuks/" TargetMode="External"/><Relationship Id="rId5" Type="http://schemas.openxmlformats.org/officeDocument/2006/relationships/hyperlink" Target="https://www.trimbos.nl/aanbod/webwinkel/pfg55182-informatiefolder-helder-op-school-en-de-4-pijlers-van-middelenpreventie-bundel-50-stuks/" TargetMode="External"/><Relationship Id="rId10" Type="http://schemas.openxmlformats.org/officeDocument/2006/relationships/theme" Target="theme/theme1.xml"/><Relationship Id="rId4" Type="http://schemas.openxmlformats.org/officeDocument/2006/relationships/hyperlink" Target="https://www.trimbos.nl/aanbod/helder-op-schoo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2836</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Maat</dc:creator>
  <cp:keywords/>
  <dc:description/>
  <cp:lastModifiedBy>Marianne Maat</cp:lastModifiedBy>
  <cp:revision>1</cp:revision>
  <dcterms:created xsi:type="dcterms:W3CDTF">2024-08-21T11:49:00Z</dcterms:created>
  <dcterms:modified xsi:type="dcterms:W3CDTF">2024-08-21T11:49:00Z</dcterms:modified>
</cp:coreProperties>
</file>